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55D" w:rsidRDefault="00A85D34" w:rsidP="007C2FBB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</w:t>
      </w:r>
    </w:p>
    <w:p w:rsidR="00435C15" w:rsidRPr="009F4F1D" w:rsidRDefault="00435C15" w:rsidP="009F4F1D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lang w:eastAsia="ar-SA"/>
        </w:rPr>
      </w:pPr>
      <w:r w:rsidRPr="009F4F1D">
        <w:rPr>
          <w:rFonts w:ascii="Times New Roman" w:eastAsia="Times New Roman" w:hAnsi="Times New Roman" w:cs="Times New Roman"/>
          <w:b/>
          <w:bCs/>
          <w:color w:val="auto"/>
          <w:lang w:eastAsia="ar-SA"/>
        </w:rPr>
        <w:t xml:space="preserve">«Перечень мер, направленных на устранение причин и условий, способствующих повышенной активности обращений, на основе анализа количества и характера вопросов, </w:t>
      </w:r>
      <w:proofErr w:type="gramStart"/>
      <w:r w:rsidRPr="009F4F1D">
        <w:rPr>
          <w:rFonts w:ascii="Times New Roman" w:eastAsia="Times New Roman" w:hAnsi="Times New Roman" w:cs="Times New Roman"/>
          <w:b/>
          <w:bCs/>
          <w:color w:val="auto"/>
          <w:lang w:eastAsia="ar-SA"/>
        </w:rPr>
        <w:t>содержащихся в обр</w:t>
      </w:r>
      <w:r w:rsidR="008F4D4A">
        <w:rPr>
          <w:rFonts w:ascii="Times New Roman" w:eastAsia="Times New Roman" w:hAnsi="Times New Roman" w:cs="Times New Roman"/>
          <w:b/>
          <w:bCs/>
          <w:color w:val="auto"/>
          <w:lang w:eastAsia="ar-SA"/>
        </w:rPr>
        <w:t>ащениях граждан</w:t>
      </w:r>
      <w:proofErr w:type="gramEnd"/>
      <w:r w:rsidR="008F4D4A">
        <w:rPr>
          <w:rFonts w:ascii="Times New Roman" w:eastAsia="Times New Roman" w:hAnsi="Times New Roman" w:cs="Times New Roman"/>
          <w:b/>
          <w:bCs/>
          <w:color w:val="auto"/>
          <w:lang w:eastAsia="ar-SA"/>
        </w:rPr>
        <w:t xml:space="preserve"> поступивших в 3</w:t>
      </w:r>
      <w:r w:rsidRPr="009F4F1D">
        <w:rPr>
          <w:rFonts w:ascii="Times New Roman" w:eastAsia="Times New Roman" w:hAnsi="Times New Roman" w:cs="Times New Roman"/>
          <w:b/>
          <w:bCs/>
          <w:color w:val="auto"/>
          <w:lang w:eastAsia="ar-SA"/>
        </w:rPr>
        <w:t xml:space="preserve"> квартале 2017 г. в адрес ОИГВ и ОМСУ Воронежской области, в том числе адресованных Президенту Российской Федерации»</w:t>
      </w:r>
    </w:p>
    <w:tbl>
      <w:tblPr>
        <w:tblStyle w:val="af0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44"/>
        <w:gridCol w:w="5386"/>
        <w:gridCol w:w="1276"/>
        <w:gridCol w:w="1559"/>
      </w:tblGrid>
      <w:tr w:rsidR="00435C15" w:rsidRPr="009F4F1D" w:rsidTr="007C2FBB">
        <w:tc>
          <w:tcPr>
            <w:tcW w:w="1844" w:type="dxa"/>
          </w:tcPr>
          <w:p w:rsidR="00435C15" w:rsidRPr="00ED7B51" w:rsidRDefault="00435C15" w:rsidP="009F4F1D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eastAsia="ar-SA" w:bidi="ru-RU"/>
              </w:rPr>
            </w:pPr>
            <w:r w:rsidRPr="00ED7B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ar-SA" w:bidi="ru-RU"/>
              </w:rPr>
              <w:t>Направления деятельности (код и вопрос в соответствии с типовым тематическим классификатором)</w:t>
            </w:r>
          </w:p>
        </w:tc>
        <w:tc>
          <w:tcPr>
            <w:tcW w:w="5386" w:type="dxa"/>
          </w:tcPr>
          <w:p w:rsidR="00435C15" w:rsidRPr="000D620E" w:rsidRDefault="00435C15" w:rsidP="00435C1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ar-SA" w:bidi="ru-RU"/>
              </w:rPr>
            </w:pPr>
            <w:r w:rsidRPr="000D620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ar-SA" w:bidi="ru-RU"/>
              </w:rPr>
              <w:t>Мероприятия, направленные на снижение активности населения</w:t>
            </w:r>
          </w:p>
        </w:tc>
        <w:tc>
          <w:tcPr>
            <w:tcW w:w="1276" w:type="dxa"/>
          </w:tcPr>
          <w:p w:rsidR="00435C15" w:rsidRPr="000D620E" w:rsidRDefault="00435C15" w:rsidP="00435C15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ar-SA" w:bidi="ru-RU"/>
              </w:rPr>
            </w:pPr>
            <w:r w:rsidRPr="000D620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ar-SA" w:bidi="ru-RU"/>
              </w:rPr>
              <w:t>Сроки</w:t>
            </w:r>
          </w:p>
          <w:p w:rsidR="00435C15" w:rsidRPr="000D620E" w:rsidRDefault="00435C15" w:rsidP="00435C1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ar-SA" w:bidi="ru-RU"/>
              </w:rPr>
            </w:pPr>
            <w:r w:rsidRPr="000D620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ar-SA" w:bidi="ru-RU"/>
              </w:rPr>
              <w:t>реализации</w:t>
            </w:r>
          </w:p>
        </w:tc>
        <w:tc>
          <w:tcPr>
            <w:tcW w:w="1559" w:type="dxa"/>
          </w:tcPr>
          <w:p w:rsidR="00435C15" w:rsidRPr="000D620E" w:rsidRDefault="00435C15" w:rsidP="009F4F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ar-SA" w:bidi="ru-RU"/>
              </w:rPr>
            </w:pPr>
            <w:r w:rsidRPr="000D620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ar-SA" w:bidi="ru-RU"/>
              </w:rPr>
              <w:t>Наименование органа местного самоуправления, выработавшего меры</w:t>
            </w:r>
          </w:p>
        </w:tc>
      </w:tr>
      <w:tr w:rsidR="00435C15" w:rsidRPr="00435C15" w:rsidTr="007C2FBB">
        <w:tc>
          <w:tcPr>
            <w:tcW w:w="1844" w:type="dxa"/>
          </w:tcPr>
          <w:p w:rsidR="00435C15" w:rsidRPr="00ED7B51" w:rsidRDefault="00435C15" w:rsidP="00435C1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ar-SA" w:bidi="ru-RU"/>
              </w:rPr>
            </w:pPr>
            <w:r w:rsidRPr="00ED7B51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ar-SA" w:bidi="ru-RU"/>
              </w:rPr>
              <w:t>1</w:t>
            </w:r>
          </w:p>
        </w:tc>
        <w:tc>
          <w:tcPr>
            <w:tcW w:w="5386" w:type="dxa"/>
          </w:tcPr>
          <w:p w:rsidR="00435C15" w:rsidRPr="000D620E" w:rsidRDefault="00435C15" w:rsidP="00435C1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ar-SA" w:bidi="ru-RU"/>
              </w:rPr>
            </w:pPr>
            <w:r w:rsidRPr="000D620E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ar-SA" w:bidi="ru-RU"/>
              </w:rPr>
              <w:t>2</w:t>
            </w:r>
          </w:p>
        </w:tc>
        <w:tc>
          <w:tcPr>
            <w:tcW w:w="1276" w:type="dxa"/>
          </w:tcPr>
          <w:p w:rsidR="00435C15" w:rsidRPr="000D620E" w:rsidRDefault="00435C15" w:rsidP="00435C1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ar-SA" w:bidi="ru-RU"/>
              </w:rPr>
            </w:pPr>
            <w:r w:rsidRPr="000D620E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ar-SA" w:bidi="ru-RU"/>
              </w:rPr>
              <w:t>3</w:t>
            </w:r>
          </w:p>
        </w:tc>
        <w:tc>
          <w:tcPr>
            <w:tcW w:w="1559" w:type="dxa"/>
          </w:tcPr>
          <w:p w:rsidR="00435C15" w:rsidRPr="000D620E" w:rsidRDefault="00435C15" w:rsidP="00435C1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ar-SA" w:bidi="ru-RU"/>
              </w:rPr>
            </w:pPr>
            <w:r w:rsidRPr="000D620E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ar-SA" w:bidi="ru-RU"/>
              </w:rPr>
              <w:t>4</w:t>
            </w:r>
          </w:p>
        </w:tc>
      </w:tr>
      <w:tr w:rsidR="00195125" w:rsidRPr="00435C15" w:rsidTr="007C2FBB">
        <w:trPr>
          <w:trHeight w:val="1678"/>
        </w:trPr>
        <w:tc>
          <w:tcPr>
            <w:tcW w:w="1844" w:type="dxa"/>
          </w:tcPr>
          <w:p w:rsidR="00195125" w:rsidRPr="00ED7B51" w:rsidRDefault="00195125" w:rsidP="00891A63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eastAsia="ar-SA"/>
              </w:rPr>
            </w:pPr>
          </w:p>
          <w:p w:rsidR="00195125" w:rsidRPr="00ED7B51" w:rsidRDefault="00195125" w:rsidP="00D408B4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eastAsia="ar-SA"/>
              </w:rPr>
            </w:pPr>
            <w:r w:rsidRPr="00ED7B51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eastAsia="ar-SA"/>
              </w:rPr>
              <w:t>0003.0009.0097.0607</w:t>
            </w:r>
          </w:p>
          <w:p w:rsidR="00195125" w:rsidRPr="00D67C70" w:rsidRDefault="00195125" w:rsidP="00D408B4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eastAsia="ar-SA"/>
              </w:rPr>
            </w:pPr>
            <w:r w:rsidRPr="00ED7B51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eastAsia="ar-SA"/>
              </w:rPr>
              <w:t>Благоустройство городов и поселков. Обустройство придомовых территорий</w:t>
            </w:r>
          </w:p>
        </w:tc>
        <w:tc>
          <w:tcPr>
            <w:tcW w:w="5386" w:type="dxa"/>
          </w:tcPr>
          <w:p w:rsidR="00195125" w:rsidRDefault="00B1211E" w:rsidP="00D04BF3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eastAsia="ar-SA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eastAsia="ar-SA"/>
              </w:rPr>
              <w:t>Участие  в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eastAsia="ar-SA"/>
              </w:rPr>
              <w:t xml:space="preserve">  программе  формирование современной  городской  среды, и  инвестиционного  бюджетирования, выделения  субсидий  из  областного  бюджета  на реализацию  мероприятий  программ</w:t>
            </w:r>
            <w:r w:rsidR="00D04BF3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1276" w:type="dxa"/>
          </w:tcPr>
          <w:p w:rsidR="00195125" w:rsidRDefault="00B1211E" w:rsidP="00435C15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eastAsia="ar-SA"/>
              </w:rPr>
              <w:t>2018-2022</w:t>
            </w:r>
            <w:bookmarkStart w:id="0" w:name="_GoBack"/>
            <w:bookmarkEnd w:id="0"/>
          </w:p>
        </w:tc>
        <w:tc>
          <w:tcPr>
            <w:tcW w:w="1559" w:type="dxa"/>
          </w:tcPr>
          <w:p w:rsidR="00195125" w:rsidRPr="000D620E" w:rsidRDefault="00B1211E" w:rsidP="00B1211E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eastAsia="ar-SA"/>
              </w:rPr>
              <w:t xml:space="preserve">Администрация  Пригородного сельского  поселения </w:t>
            </w:r>
          </w:p>
        </w:tc>
      </w:tr>
      <w:tr w:rsidR="00A81324" w:rsidRPr="00435C15" w:rsidTr="007C2FBB">
        <w:trPr>
          <w:trHeight w:val="1678"/>
        </w:trPr>
        <w:tc>
          <w:tcPr>
            <w:tcW w:w="1844" w:type="dxa"/>
          </w:tcPr>
          <w:p w:rsidR="00A81324" w:rsidRPr="00ED7B51" w:rsidRDefault="00E267FA" w:rsidP="00891A63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eastAsia="ar-SA"/>
              </w:rPr>
            </w:pPr>
            <w:r w:rsidRPr="00E267FA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eastAsia="ar-SA"/>
              </w:rPr>
              <w:t xml:space="preserve">0005.0005.0056.0886 </w:t>
            </w:r>
            <w:r w:rsidR="00A81324" w:rsidRPr="00A81324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eastAsia="ar-SA"/>
              </w:rPr>
              <w:t>Содержание общего имущества (канализация, вентиляция, кровля, ограждающие конструкции, инженерное оборудование, места общего пользования, придомовая территория)</w:t>
            </w:r>
          </w:p>
        </w:tc>
        <w:tc>
          <w:tcPr>
            <w:tcW w:w="5386" w:type="dxa"/>
          </w:tcPr>
          <w:p w:rsidR="00D04BF3" w:rsidRDefault="00D04BF3" w:rsidP="00D04BF3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eastAsia="ar-SA"/>
              </w:rPr>
              <w:t xml:space="preserve">1. </w:t>
            </w:r>
            <w:r w:rsidR="00B1211E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eastAsia="ar-SA"/>
              </w:rPr>
              <w:t xml:space="preserve"> Разъяснение   </w:t>
            </w:r>
            <w:proofErr w:type="gramStart"/>
            <w:r w:rsidR="00B1211E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eastAsia="ar-SA"/>
              </w:rPr>
              <w:t xml:space="preserve">гражданам 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eastAsia="ar-SA"/>
              </w:rPr>
              <w:t xml:space="preserve"> действующего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eastAsia="ar-SA"/>
              </w:rPr>
              <w:t xml:space="preserve">  законодательства  о </w:t>
            </w:r>
            <w:r w:rsidR="00B1211E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eastAsia="ar-SA"/>
              </w:rPr>
              <w:t xml:space="preserve">  порядке  формирования   региональной  программы  капитального  р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eastAsia="ar-SA"/>
              </w:rPr>
              <w:t>е</w:t>
            </w:r>
            <w:r w:rsidR="00B1211E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eastAsia="ar-SA"/>
              </w:rPr>
              <w:t>монта   многоквартирных  домов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eastAsia="ar-SA"/>
              </w:rPr>
              <w:t xml:space="preserve"> Воронежской  области.  Организация  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eastAsia="ar-SA"/>
              </w:rPr>
              <w:t>проведения  общих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eastAsia="ar-SA"/>
              </w:rPr>
              <w:t xml:space="preserve">  собраний  собственников многоквартирных  домов  и  направление  ходатайства   в департамент ЖКХ и Э Воронежской  области о  возможности  переноса  сроков капремонта  с  более  позднего  периода  на  2017-2019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eastAsia="ar-SA"/>
              </w:rPr>
              <w:t>г.г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eastAsia="ar-SA"/>
              </w:rPr>
              <w:t xml:space="preserve">. </w:t>
            </w:r>
          </w:p>
          <w:p w:rsidR="00A81324" w:rsidRDefault="00D04BF3" w:rsidP="00D04BF3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eastAsia="ar-SA"/>
              </w:rPr>
              <w:t>2. Контроль  за    работой  ООО УК «Пригородное», осуществляющей  обслуживание  и  содержание  общего  имущества многоквартирных домов.</w:t>
            </w:r>
          </w:p>
        </w:tc>
        <w:tc>
          <w:tcPr>
            <w:tcW w:w="1276" w:type="dxa"/>
          </w:tcPr>
          <w:p w:rsidR="00A81324" w:rsidRDefault="00D04BF3" w:rsidP="00435C15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eastAsia="ar-SA"/>
              </w:rPr>
              <w:t>2017-2018 г.</w:t>
            </w:r>
          </w:p>
        </w:tc>
        <w:tc>
          <w:tcPr>
            <w:tcW w:w="1559" w:type="dxa"/>
          </w:tcPr>
          <w:p w:rsidR="00A81324" w:rsidRPr="000D620E" w:rsidRDefault="00B1211E" w:rsidP="00B1211E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eastAsia="ar-SA"/>
              </w:rPr>
              <w:t xml:space="preserve">Администрация Пригородного сельского  поселения </w:t>
            </w:r>
          </w:p>
        </w:tc>
      </w:tr>
      <w:tr w:rsidR="00AC03BC" w:rsidRPr="00435C15" w:rsidTr="007C2FBB">
        <w:trPr>
          <w:trHeight w:val="1678"/>
        </w:trPr>
        <w:tc>
          <w:tcPr>
            <w:tcW w:w="1844" w:type="dxa"/>
          </w:tcPr>
          <w:p w:rsidR="00E267FA" w:rsidRPr="00E267FA" w:rsidRDefault="00E267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67FA">
              <w:rPr>
                <w:rFonts w:ascii="Times New Roman" w:hAnsi="Times New Roman" w:cs="Times New Roman"/>
                <w:sz w:val="18"/>
                <w:szCs w:val="18"/>
              </w:rPr>
              <w:t>0005.0005.0056.0609</w:t>
            </w:r>
          </w:p>
          <w:p w:rsidR="00AC03BC" w:rsidRPr="00E267FA" w:rsidRDefault="00AC03BC" w:rsidP="00E267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67FA">
              <w:rPr>
                <w:rFonts w:ascii="Times New Roman" w:hAnsi="Times New Roman" w:cs="Times New Roman"/>
                <w:sz w:val="18"/>
                <w:szCs w:val="18"/>
              </w:rPr>
              <w:t>Условия проживания в связи со строительством или работой объектов коммунального обслуживания</w:t>
            </w:r>
          </w:p>
        </w:tc>
        <w:tc>
          <w:tcPr>
            <w:tcW w:w="5386" w:type="dxa"/>
          </w:tcPr>
          <w:p w:rsidR="00AC03BC" w:rsidRPr="00A85D34" w:rsidRDefault="00D04BF3" w:rsidP="00D04B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BF3">
              <w:rPr>
                <w:rFonts w:ascii="Times New Roman" w:hAnsi="Times New Roman" w:cs="Times New Roman"/>
              </w:rPr>
              <w:t xml:space="preserve"> </w:t>
            </w:r>
            <w:r w:rsidRPr="00A85D34">
              <w:rPr>
                <w:rFonts w:ascii="Times New Roman" w:hAnsi="Times New Roman" w:cs="Times New Roman"/>
                <w:sz w:val="20"/>
                <w:szCs w:val="20"/>
              </w:rPr>
              <w:t xml:space="preserve">На  территории  Пригородного сельского  поселения строительства  объектов  коммунальной  инфраструктуры  не  ведется </w:t>
            </w:r>
          </w:p>
        </w:tc>
        <w:tc>
          <w:tcPr>
            <w:tcW w:w="1276" w:type="dxa"/>
          </w:tcPr>
          <w:p w:rsidR="00AC03BC" w:rsidRDefault="00B1211E">
            <w:r>
              <w:t xml:space="preserve"> -----</w:t>
            </w:r>
          </w:p>
        </w:tc>
        <w:tc>
          <w:tcPr>
            <w:tcW w:w="1559" w:type="dxa"/>
          </w:tcPr>
          <w:p w:rsidR="00AC03BC" w:rsidRDefault="00B1211E">
            <w:r>
              <w:t xml:space="preserve">   -----</w:t>
            </w:r>
          </w:p>
        </w:tc>
      </w:tr>
      <w:tr w:rsidR="00195125" w:rsidRPr="00435C15" w:rsidTr="007C2FBB">
        <w:tc>
          <w:tcPr>
            <w:tcW w:w="1844" w:type="dxa"/>
          </w:tcPr>
          <w:p w:rsidR="00195125" w:rsidRPr="00ED7B51" w:rsidRDefault="00E267FA" w:rsidP="00ED7B51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eastAsia="ar-SA" w:bidi="ru-RU"/>
              </w:rPr>
            </w:pPr>
            <w:r w:rsidRPr="00E267FA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eastAsia="ar-SA" w:bidi="ru-RU"/>
              </w:rPr>
              <w:t>0003.0009.0099.0404 Транспортное обслуживание населения (вопросы сервиса, удобство и безопасность пассажирских перевозок)</w:t>
            </w:r>
          </w:p>
        </w:tc>
        <w:tc>
          <w:tcPr>
            <w:tcW w:w="5386" w:type="dxa"/>
          </w:tcPr>
          <w:p w:rsidR="00195125" w:rsidRPr="000D620E" w:rsidRDefault="00A85D34" w:rsidP="00A85D34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eastAsia="ar-SA" w:bidi="ru-RU"/>
              </w:rPr>
            </w:pPr>
            <w:r w:rsidRPr="00A85D34">
              <w:rPr>
                <w:rFonts w:ascii="Times New Roman" w:hAnsi="Times New Roman" w:cs="Times New Roman"/>
                <w:sz w:val="20"/>
                <w:szCs w:val="20"/>
              </w:rPr>
              <w:t xml:space="preserve">На  территории  Пригородного сельского  поселения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предприятий , осуществляющих  деятельность  транспортного  обслуживания населения   нет </w:t>
            </w:r>
          </w:p>
        </w:tc>
        <w:tc>
          <w:tcPr>
            <w:tcW w:w="1276" w:type="dxa"/>
          </w:tcPr>
          <w:p w:rsidR="00195125" w:rsidRPr="000D620E" w:rsidRDefault="00B1211E" w:rsidP="00A81324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eastAsia="ar-SA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eastAsia="ar-SA" w:bidi="ru-RU"/>
              </w:rPr>
              <w:t xml:space="preserve"> -----</w:t>
            </w:r>
          </w:p>
        </w:tc>
        <w:tc>
          <w:tcPr>
            <w:tcW w:w="1559" w:type="dxa"/>
          </w:tcPr>
          <w:p w:rsidR="00195125" w:rsidRPr="000D620E" w:rsidRDefault="00B1211E" w:rsidP="00435C15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eastAsia="ar-SA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eastAsia="ar-SA" w:bidi="ru-RU"/>
              </w:rPr>
              <w:t xml:space="preserve"> -------</w:t>
            </w:r>
          </w:p>
        </w:tc>
      </w:tr>
    </w:tbl>
    <w:p w:rsidR="003F1CF7" w:rsidRPr="00CF7D4B" w:rsidRDefault="003F1CF7" w:rsidP="00CF7D4B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</w:p>
    <w:p w:rsidR="003F1CF7" w:rsidRPr="00B8355D" w:rsidRDefault="003F1CF7">
      <w:pPr>
        <w:pStyle w:val="20"/>
        <w:shd w:val="clear" w:color="auto" w:fill="auto"/>
        <w:spacing w:after="191"/>
        <w:ind w:left="240" w:right="220"/>
        <w:rPr>
          <w:b w:val="0"/>
        </w:rPr>
      </w:pPr>
    </w:p>
    <w:p w:rsidR="00B8355D" w:rsidRDefault="00B8355D" w:rsidP="00B8355D">
      <w:pPr>
        <w:pStyle w:val="20"/>
        <w:shd w:val="clear" w:color="auto" w:fill="auto"/>
        <w:spacing w:after="191"/>
        <w:ind w:left="240" w:right="220"/>
        <w:rPr>
          <w:b w:val="0"/>
        </w:rPr>
      </w:pPr>
      <w:r w:rsidRPr="00B8355D">
        <w:rPr>
          <w:b w:val="0"/>
        </w:rPr>
        <w:t xml:space="preserve">Глава Пригородного </w:t>
      </w:r>
      <w:proofErr w:type="gramStart"/>
      <w:r w:rsidRPr="00B8355D">
        <w:rPr>
          <w:b w:val="0"/>
        </w:rPr>
        <w:t>сельского  поселения</w:t>
      </w:r>
      <w:proofErr w:type="gramEnd"/>
      <w:r w:rsidRPr="00B8355D">
        <w:rPr>
          <w:b w:val="0"/>
        </w:rPr>
        <w:t xml:space="preserve">              </w:t>
      </w:r>
      <w:r>
        <w:rPr>
          <w:b w:val="0"/>
        </w:rPr>
        <w:t xml:space="preserve">              </w:t>
      </w:r>
      <w:r w:rsidRPr="00B8355D">
        <w:rPr>
          <w:b w:val="0"/>
        </w:rPr>
        <w:t xml:space="preserve">     </w:t>
      </w:r>
      <w:r>
        <w:rPr>
          <w:b w:val="0"/>
        </w:rPr>
        <w:t xml:space="preserve">                    </w:t>
      </w:r>
      <w:proofErr w:type="spellStart"/>
      <w:r>
        <w:rPr>
          <w:b w:val="0"/>
        </w:rPr>
        <w:t>И.М.Фальков</w:t>
      </w:r>
      <w:proofErr w:type="spellEnd"/>
    </w:p>
    <w:p w:rsidR="00B8355D" w:rsidRPr="00B8355D" w:rsidRDefault="00B8355D" w:rsidP="00B8355D"/>
    <w:p w:rsidR="00B8355D" w:rsidRPr="00B8355D" w:rsidRDefault="00B8355D" w:rsidP="00B8355D"/>
    <w:p w:rsidR="00B8355D" w:rsidRPr="00B8355D" w:rsidRDefault="00B8355D" w:rsidP="00B8355D"/>
    <w:p w:rsidR="00B8355D" w:rsidRPr="00B8355D" w:rsidRDefault="00B8355D" w:rsidP="00B8355D"/>
    <w:p w:rsidR="00B8355D" w:rsidRPr="00B8355D" w:rsidRDefault="00B8355D" w:rsidP="00B8355D"/>
    <w:p w:rsidR="00B8355D" w:rsidRPr="00B8355D" w:rsidRDefault="00B8355D" w:rsidP="00B8355D"/>
    <w:p w:rsidR="00B8355D" w:rsidRPr="00B8355D" w:rsidRDefault="00B8355D" w:rsidP="00B8355D"/>
    <w:p w:rsidR="00B8355D" w:rsidRPr="00B8355D" w:rsidRDefault="00B8355D" w:rsidP="00B8355D"/>
    <w:sectPr w:rsidR="00B8355D" w:rsidRPr="00B8355D" w:rsidSect="00B121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9" w:h="16838"/>
      <w:pgMar w:top="284" w:right="852" w:bottom="993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18C2" w:rsidRDefault="009618C2">
      <w:r>
        <w:separator/>
      </w:r>
    </w:p>
  </w:endnote>
  <w:endnote w:type="continuationSeparator" w:id="0">
    <w:p w:rsidR="009618C2" w:rsidRDefault="00961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rdiaUPC">
    <w:charset w:val="00"/>
    <w:family w:val="swiss"/>
    <w:pitch w:val="variable"/>
    <w:sig w:usb0="81000003" w:usb1="00000000" w:usb2="00000000" w:usb3="00000000" w:csb0="0001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7D4B" w:rsidRDefault="00CF7D4B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7D4B" w:rsidRDefault="00CF7D4B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7D4B" w:rsidRDefault="00CF7D4B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18C2" w:rsidRDefault="009618C2"/>
  </w:footnote>
  <w:footnote w:type="continuationSeparator" w:id="0">
    <w:p w:rsidR="009618C2" w:rsidRDefault="009618C2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7D4B" w:rsidRDefault="00CF7D4B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00C" w:rsidRDefault="007C2FBB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5.4pt;margin-top:61pt;width:4.3pt;height:8.3pt;z-index:-251658752;mso-wrap-style:none;mso-wrap-distance-left:5pt;mso-wrap-distance-right:5pt;mso-position-horizontal-relative:page;mso-position-vertical-relative:page" wrapcoords="0 0" filled="f" stroked="f">
          <v:textbox style="mso-next-textbox:#_x0000_s2049;mso-fit-shape-to-text:t" inset="0,0,0,0">
            <w:txbxContent>
              <w:p w:rsidR="0089300C" w:rsidRDefault="0089300C">
                <w:pPr>
                  <w:pStyle w:val="a8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7D4B" w:rsidRDefault="00CF7D4B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592D69"/>
    <w:rsid w:val="00023EC3"/>
    <w:rsid w:val="000D620E"/>
    <w:rsid w:val="00103B15"/>
    <w:rsid w:val="00192E7A"/>
    <w:rsid w:val="00195125"/>
    <w:rsid w:val="00225458"/>
    <w:rsid w:val="0025339C"/>
    <w:rsid w:val="003B3FED"/>
    <w:rsid w:val="003F1CF7"/>
    <w:rsid w:val="00421EA5"/>
    <w:rsid w:val="00435C15"/>
    <w:rsid w:val="004D6223"/>
    <w:rsid w:val="00592D69"/>
    <w:rsid w:val="005F27A3"/>
    <w:rsid w:val="00687697"/>
    <w:rsid w:val="006D5ECA"/>
    <w:rsid w:val="007454B0"/>
    <w:rsid w:val="007927C5"/>
    <w:rsid w:val="007C2FBB"/>
    <w:rsid w:val="007E61D6"/>
    <w:rsid w:val="007F7DCB"/>
    <w:rsid w:val="00891A63"/>
    <w:rsid w:val="0089300C"/>
    <w:rsid w:val="008E76C0"/>
    <w:rsid w:val="008F23FB"/>
    <w:rsid w:val="008F4D4A"/>
    <w:rsid w:val="009618C2"/>
    <w:rsid w:val="0097463A"/>
    <w:rsid w:val="009C58E5"/>
    <w:rsid w:val="009F4F1D"/>
    <w:rsid w:val="00A65A1B"/>
    <w:rsid w:val="00A81324"/>
    <w:rsid w:val="00A85D34"/>
    <w:rsid w:val="00AA4E55"/>
    <w:rsid w:val="00AC03BC"/>
    <w:rsid w:val="00B1211E"/>
    <w:rsid w:val="00B8355D"/>
    <w:rsid w:val="00C213DD"/>
    <w:rsid w:val="00C73B00"/>
    <w:rsid w:val="00CE6E36"/>
    <w:rsid w:val="00CF7D4B"/>
    <w:rsid w:val="00D04BF3"/>
    <w:rsid w:val="00D408B4"/>
    <w:rsid w:val="00D67C70"/>
    <w:rsid w:val="00D8221B"/>
    <w:rsid w:val="00DC764E"/>
    <w:rsid w:val="00E267FA"/>
    <w:rsid w:val="00E66104"/>
    <w:rsid w:val="00ED7B51"/>
    <w:rsid w:val="00F45166"/>
    <w:rsid w:val="00FF5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41F40B99-BE32-4011-B923-F5547E3D6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6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18pt">
    <w:name w:val="Основной текст + 18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single"/>
      <w:lang w:val="ru-RU" w:eastAsia="ru-RU" w:bidi="ru-RU"/>
    </w:rPr>
  </w:style>
  <w:style w:type="character" w:customStyle="1" w:styleId="18pt0">
    <w:name w:val="Основной текст + 18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a7">
    <w:name w:val="Колонтитул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9">
    <w:name w:val="Колонтитул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10pt">
    <w:name w:val="Основной текст + 1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7pt">
    <w:name w:val="Основной текст + 7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CordiaUPC5pt">
    <w:name w:val="Основной текст + CordiaUPC;5 pt;Курсив"/>
    <w:basedOn w:val="a4"/>
    <w:rPr>
      <w:rFonts w:ascii="CordiaUPC" w:eastAsia="CordiaUPC" w:hAnsi="CordiaUPC" w:cs="CordiaUPC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ArialNarrow75pt">
    <w:name w:val="Основной текст + Arial Narrow;7;5 pt;Курсив"/>
    <w:basedOn w:val="a4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44pt">
    <w:name w:val="Основной текст (4) + 4 p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454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8">
    <w:name w:val="Колонтитул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245" w:lineRule="exact"/>
      <w:ind w:firstLine="96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4560" w:line="0" w:lineRule="atLeast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7927C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927C5"/>
    <w:rPr>
      <w:color w:val="000000"/>
    </w:rPr>
  </w:style>
  <w:style w:type="paragraph" w:styleId="ac">
    <w:name w:val="footer"/>
    <w:basedOn w:val="a"/>
    <w:link w:val="ad"/>
    <w:uiPriority w:val="99"/>
    <w:unhideWhenUsed/>
    <w:rsid w:val="007927C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927C5"/>
    <w:rPr>
      <w:color w:val="000000"/>
    </w:rPr>
  </w:style>
  <w:style w:type="paragraph" w:styleId="ae">
    <w:name w:val="Balloon Text"/>
    <w:basedOn w:val="a"/>
    <w:link w:val="af"/>
    <w:uiPriority w:val="99"/>
    <w:semiHidden/>
    <w:unhideWhenUsed/>
    <w:rsid w:val="00C73B0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73B00"/>
    <w:rPr>
      <w:rFonts w:ascii="Tahoma" w:hAnsi="Tahoma" w:cs="Tahoma"/>
      <w:color w:val="000000"/>
      <w:sz w:val="16"/>
      <w:szCs w:val="16"/>
    </w:rPr>
  </w:style>
  <w:style w:type="table" w:styleId="af0">
    <w:name w:val="Table Grid"/>
    <w:basedOn w:val="a1"/>
    <w:uiPriority w:val="59"/>
    <w:rsid w:val="00435C15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D9436E-CC3F-437F-A29E-A3114BAB5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929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Рыбянцева Ирина Юрьевна</dc:creator>
  <cp:lastModifiedBy>ОльгаФедоровна</cp:lastModifiedBy>
  <cp:revision>15</cp:revision>
  <cp:lastPrinted>2017-02-14T11:21:00Z</cp:lastPrinted>
  <dcterms:created xsi:type="dcterms:W3CDTF">2017-02-13T07:20:00Z</dcterms:created>
  <dcterms:modified xsi:type="dcterms:W3CDTF">2017-12-14T10:57:00Z</dcterms:modified>
</cp:coreProperties>
</file>